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How Digital Decluttering Improves Mental Health</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can significantly improve mental health by reducing stress, anxiety, and cognitive overload that is normally associated with digital clutter and information overload. The following are some reasons how digital decluttering enhances mental well-being.</w:t>
      </w:r>
    </w:p>
    <w:p w:rsidR="00000000" w:rsidDel="00000000" w:rsidP="00000000" w:rsidRDefault="00000000" w:rsidRPr="00000000" w14:paraId="00000004">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Reduces Cognitive Overload:</w:t>
      </w:r>
      <w:r w:rsidDel="00000000" w:rsidR="00000000" w:rsidRPr="00000000">
        <w:rPr>
          <w:rFonts w:ascii="Calibri" w:cs="Calibri" w:eastAsia="Calibri" w:hAnsi="Calibri"/>
          <w:sz w:val="22"/>
          <w:szCs w:val="22"/>
          <w:rtl w:val="0"/>
        </w:rPr>
        <w:t xml:space="preserve"> Cognitive capacity refers to the brain's ability to process and handle information, solve problems, make decisions, and perform tasks effectively. It encompasses various mental functions such as attention, memory, reasoning, and decision-making. Cognitive capacity can vary among individuals and may be influenced by factors such as age, health, and environmental conditions. Cognitive overload is reduced by digital decluttering because it helps in the following ways.</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decluttering digital devices, files, and inboxes reduces cognitive overload by minimizing distractions and streamlining information access and therefore clearing your mental space.</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Your focus will be enhanced due to fewer digital distractions, you will be able to concentrate better on tasks, projects, and priorities, leading to increased productivity and efficiency.</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decluttering digital environments, you will cultivate and promote mindfulness and present-moment awareness, which reduces stress and enhances your overall mental well-being.</w:t>
      </w:r>
    </w:p>
    <w:p w:rsidR="00000000" w:rsidDel="00000000" w:rsidP="00000000" w:rsidRDefault="00000000" w:rsidRPr="00000000" w14:paraId="0000000C">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Improved productivity and time management</w:t>
      </w:r>
      <w:r w:rsidDel="00000000" w:rsidR="00000000" w:rsidRPr="00000000">
        <w:rPr>
          <w:rFonts w:ascii="Calibri" w:cs="Calibri" w:eastAsia="Calibri" w:hAnsi="Calibri"/>
          <w:sz w:val="22"/>
          <w:szCs w:val="22"/>
          <w:rtl w:val="0"/>
        </w:rPr>
        <w:t xml:space="preserve"> involves optimizing workflows, prioritizing tasks, and minimizing distractions to accomplish goals more efficiently. Strategies may include setting clear objectives, breaking tasks into manageable chunks, and using tools like calendars and task lists. This is further increased through digital decluttering.  Effective time management enhances focus, reduces procrastination, and fosters a sense of accomplishment.</w:t>
      </w:r>
    </w:p>
    <w:p w:rsidR="00000000" w:rsidDel="00000000" w:rsidP="00000000" w:rsidRDefault="00000000" w:rsidRPr="00000000" w14:paraId="0000000E">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Decluttering digital spaces eliminates unnecessary distractions, enabling individuals to allocate time and attention more effectively to meaningful activities and goals.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will streamline your workflows because organized digital environments facilitate smoother workflows and task management, leading to better time management and reduced feelings of overwhelm.</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Decision-Making is enhanced as decluttering helps individuals make clearer and more informed decisions by reducing decision fatigue caused by an overwhelming abundance of digital information and options.</w:t>
      </w:r>
    </w:p>
    <w:p w:rsidR="00000000" w:rsidDel="00000000" w:rsidP="00000000" w:rsidRDefault="00000000" w:rsidRPr="00000000" w14:paraId="00000014">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Reducing stress and anxiety</w:t>
      </w:r>
      <w:r w:rsidDel="00000000" w:rsidR="00000000" w:rsidRPr="00000000">
        <w:rPr>
          <w:rFonts w:ascii="Calibri" w:cs="Calibri" w:eastAsia="Calibri" w:hAnsi="Calibri"/>
          <w:sz w:val="22"/>
          <w:szCs w:val="22"/>
          <w:rtl w:val="0"/>
        </w:rPr>
        <w:t xml:space="preserve"> promotes better mental and physical health by lowering cortisol levels and improving your overall well-being. It enhances cognitive function, leading to improved focus, decision-making, and problem-solving abilities. Additionally, it fosters resilience, better sleep quality, and a greater sense of calm and contentment in general daily life.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creates a sense of control and empowers individuals to take control of their digital environments, reducing feelings of chaos and overwhelm that contribute to stress and anxiety.</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Clearing digital clutter from interfaces, desktops, and inboxes reduces visual noise, which can induce stress and cognitive strain.</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 organized digital space will promote relaxation and calmness, provide a sense of order and predictability that will support your mental health and well-being.</w:t>
      </w:r>
    </w:p>
    <w:p w:rsidR="00000000" w:rsidDel="00000000" w:rsidP="00000000" w:rsidRDefault="00000000" w:rsidRPr="00000000" w14:paraId="0000001C">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Fostering digital well-being</w:t>
      </w:r>
      <w:r w:rsidDel="00000000" w:rsidR="00000000" w:rsidRPr="00000000">
        <w:rPr>
          <w:rFonts w:ascii="Calibri" w:cs="Calibri" w:eastAsia="Calibri" w:hAnsi="Calibri"/>
          <w:sz w:val="22"/>
          <w:szCs w:val="22"/>
          <w:rtl w:val="0"/>
        </w:rPr>
        <w:t xml:space="preserve"> refers to maintaining a healthy balance between technology use and one's overall mental and physical health. It involves mindful and intentional engagement with digital devices, managing screen time, and prioritizing the activities that promote well-being offline. Strategies include setting boundaries, practicing digital detox, and cultivating habits that support mental and emotional wellness in the digital age.</w:t>
      </w:r>
    </w:p>
    <w:p w:rsidR="00000000" w:rsidDel="00000000" w:rsidP="00000000" w:rsidRDefault="00000000" w:rsidRPr="00000000" w14:paraId="0000001E">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encourages individuals to develop healthier digital habits, such as limiting screen time, setting boundaries, and practicing digital mindfulness.</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Furthermore, by decluttering digital environments, individuals become more intentional about how they use technology, focusing on activities that align with their values and priorities.</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Excessive digital clutter and information overload both contribute to digital exhaustion and burnout. Decluttering digital spaces helps mitigate these effects, promoting a more sustainable and balanced relationship with technology.</w:t>
      </w:r>
    </w:p>
    <w:p w:rsidR="00000000" w:rsidDel="00000000" w:rsidP="00000000" w:rsidRDefault="00000000" w:rsidRPr="00000000" w14:paraId="00000024">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Enhanced digital security and privacy</w:t>
      </w:r>
      <w:r w:rsidDel="00000000" w:rsidR="00000000" w:rsidRPr="00000000">
        <w:rPr>
          <w:rFonts w:ascii="Calibri" w:cs="Calibri" w:eastAsia="Calibri" w:hAnsi="Calibri"/>
          <w:sz w:val="22"/>
          <w:szCs w:val="22"/>
          <w:rtl w:val="0"/>
        </w:rPr>
        <w:t xml:space="preserve"> involves protecting personal data and information from unauthorized access, theft, or misuse while using digital devices and online platforms. It encompasses measures such as strong passwords, encryption, and secure networks to safeguard against cyber threats and data breaches. Maintaining digital security and privacy ensures confidentiality, integrity, and trust in digital interactions and transactions.</w:t>
      </w:r>
      <w:r w:rsidDel="00000000" w:rsidR="00000000" w:rsidRPr="00000000">
        <w:rPr>
          <w:rtl w:val="0"/>
        </w:rPr>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involves organizing and securing digital assets, reducing vulnerabilities to cyber threats such as data breaches, identity theft, and malware attacks.</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Furthermore, decluttering digital environments involves reviewing privacy settings, securing passwords, and safeguarding sensitive information, enhancing digital security and protecting personal privacy.</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summary, digital decluttering improves mental health by reducing cognitive overload, enhancing productivity and time management, reducing stress and anxiety, fostering digital well-being, and enhancing digital security and privacy. By adopting mindful digital decluttering practices, individuals can create healthier, more balanced relationships with technology and promote overall mental well-being in this digital age.</w:t>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